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71" w:rsidRDefault="00736784" w:rsidP="00030EF6">
      <w:pPr>
        <w:ind w:left="-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1125855</wp:posOffset>
                </wp:positionV>
                <wp:extent cx="5986145" cy="7433945"/>
                <wp:effectExtent l="0" t="1905" r="0" b="31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743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F6" w:rsidRPr="00030EF6" w:rsidRDefault="00E547D3" w:rsidP="00030EF6">
                            <w:pPr>
                              <w:jc w:val="right"/>
                              <w:rPr>
                                <w:rFonts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№ 70 </w:t>
                            </w:r>
                            <w:r w:rsidR="00030EF6" w:rsidRPr="00030EF6">
                              <w:rPr>
                                <w:rFonts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по </w:t>
                            </w:r>
                            <w:r>
                              <w:rPr>
                                <w:rFonts w:cs="Times New Roman"/>
                                <w:b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ул. Володарского, г. Курск</w:t>
                            </w:r>
                          </w:p>
                          <w:p w:rsidR="00030EF6" w:rsidRPr="00030EF6" w:rsidRDefault="00030EF6" w:rsidP="00030EF6">
                            <w:pPr>
                              <w:jc w:val="right"/>
                              <w:rPr>
                                <w:rFonts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30EF6" w:rsidRPr="00030EF6" w:rsidRDefault="00030EF6" w:rsidP="00030EF6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30EF6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УВЕДОМЛЕНИЕ </w:t>
                            </w:r>
                          </w:p>
                          <w:p w:rsidR="00030EF6" w:rsidRPr="00030EF6" w:rsidRDefault="00030EF6" w:rsidP="00030EF6">
                            <w:pPr>
                              <w:jc w:val="both"/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30EF6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Настоящим </w:t>
                            </w:r>
                            <w:r w:rsidR="00E547D3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>уведомляем вас о том, что с 01.</w:t>
                            </w:r>
                            <w:r w:rsidRPr="00030EF6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>1</w:t>
                            </w:r>
                            <w:r w:rsidR="00F61249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>1</w:t>
                            </w:r>
                            <w:r w:rsidRPr="00030EF6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>.2020 прекращает свое действие размер платы за содержание жилого п</w:t>
                            </w:r>
                            <w:r w:rsidR="00736784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омещения, утвержденный на 2018-2020 </w:t>
                            </w:r>
                            <w:r w:rsidRPr="00030EF6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год решением общего собрания собственников помещений в </w:t>
                            </w:r>
                            <w:r w:rsidR="00736784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>многоквартирном доме.</w:t>
                            </w:r>
                          </w:p>
                          <w:p w:rsidR="00030EF6" w:rsidRPr="00030EF6" w:rsidRDefault="00030EF6" w:rsidP="00030EF6">
                            <w:pPr>
                              <w:jc w:val="both"/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30EF6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>Общее собрание собственников вашего многоквартирного дома с повесткой дня об утверждении размера платы за содержание жилого помещения на 2020 год не состоялось по причине отсутствия кворума для принятия такого решения.</w:t>
                            </w:r>
                          </w:p>
                          <w:p w:rsidR="00030EF6" w:rsidRPr="00030EF6" w:rsidRDefault="00030EF6" w:rsidP="00295595">
                            <w:pPr>
                              <w:jc w:val="both"/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30EF6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>На основании вышеизложенного, во исполнение части 13 статьи 155 Жилищного кодекса уведомляем вас</w:t>
                            </w:r>
                            <w:r w:rsidR="00736784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 о том, что на основании части </w:t>
                            </w:r>
                            <w:r w:rsidRPr="00030EF6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>4 ста</w:t>
                            </w:r>
                            <w:r w:rsidR="00E547D3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>тьи 158 Жилищного кодекса с 01.</w:t>
                            </w:r>
                            <w:r w:rsidRPr="00030EF6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>1</w:t>
                            </w:r>
                            <w:r w:rsidR="00F61249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030EF6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.2020 изменяется размер платы за жилое помещение с </w:t>
                            </w:r>
                            <w:r w:rsidR="00E547D3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>14,16</w:t>
                            </w:r>
                            <w:r w:rsidRPr="00030EF6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 руб. за </w:t>
                            </w:r>
                            <w:proofErr w:type="spellStart"/>
                            <w:r w:rsidRPr="00030EF6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>кв.</w:t>
                            </w:r>
                            <w:r w:rsidR="00E547D3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>м</w:t>
                            </w:r>
                            <w:proofErr w:type="spellEnd"/>
                            <w:r w:rsidR="00736784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  <w:r w:rsidR="00E547D3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> общей площади помещения на 15,62</w:t>
                            </w:r>
                            <w:r w:rsidR="00736784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 руб. за </w:t>
                            </w:r>
                            <w:proofErr w:type="spellStart"/>
                            <w:r w:rsidR="00736784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>кв.</w:t>
                            </w:r>
                            <w:r w:rsidRPr="00030EF6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>м</w:t>
                            </w:r>
                            <w:proofErr w:type="spellEnd"/>
                            <w:r w:rsidR="00736784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  <w:r w:rsidRPr="00030EF6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 общей площади помещения, установленный решением </w:t>
                            </w:r>
                            <w:r w:rsidR="00E547D3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>Курской</w:t>
                            </w:r>
                            <w:r w:rsidR="00736784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 городского собрания от 18.02.2020 № 177-6-ОС (ред. От 30.04.2020) «Об установлении размера платы за содержание жилого помещения» </w:t>
                            </w:r>
                            <w:r w:rsidRPr="00030EF6">
                              <w:rPr>
                                <w:rFonts w:cs="Times New Roman"/>
                                <w:color w:val="000000"/>
                                <w:sz w:val="32"/>
                                <w:szCs w:val="32"/>
                              </w:rPr>
                              <w:t>для многоквартирных домов с аналогичной степенью благоустроенности.</w:t>
                            </w:r>
                          </w:p>
                          <w:p w:rsidR="00030EF6" w:rsidRPr="00295595" w:rsidRDefault="00E547D3" w:rsidP="00295595">
                            <w:pPr>
                              <w:rPr>
                                <w:rFonts w:cs="Times New Roman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color w:val="000000"/>
                                <w:sz w:val="28"/>
                                <w:szCs w:val="28"/>
                              </w:rPr>
                              <w:t>Генеральный д</w:t>
                            </w:r>
                            <w:r w:rsidR="00030EF6" w:rsidRPr="00295595">
                              <w:rPr>
                                <w:rFonts w:cs="Times New Roman"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иректор </w:t>
                            </w:r>
                            <w:r w:rsidR="00030EF6" w:rsidRPr="00295595">
                              <w:rPr>
                                <w:rFonts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ООО «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Люкс Инвест</w:t>
                            </w:r>
                            <w:r w:rsidR="00030EF6" w:rsidRPr="00295595">
                              <w:rPr>
                                <w:rFonts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»</w:t>
                            </w:r>
                            <w:r w:rsidR="00295595" w:rsidRPr="00295595">
                              <w:rPr>
                                <w:rFonts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="00030EF6" w:rsidRPr="00295595">
                              <w:rPr>
                                <w:rFonts w:cs="Times New Roman"/>
                                <w:i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Л.В. </w:t>
                            </w:r>
                            <w:proofErr w:type="spellStart"/>
                            <w:r>
                              <w:rPr>
                                <w:rFonts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Холявская</w:t>
                            </w:r>
                            <w:proofErr w:type="spellEnd"/>
                          </w:p>
                          <w:p w:rsidR="00030EF6" w:rsidRPr="00030EF6" w:rsidRDefault="00030E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1pt;margin-top:88.65pt;width:471.35pt;height:58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" stroked="f">
                <v:textbox>
                  <w:txbxContent>
                    <w:p w:rsidR="00030EF6" w:rsidRPr="00030EF6" w:rsidRDefault="00E547D3" w:rsidP="00030EF6">
                      <w:pPr>
                        <w:jc w:val="right"/>
                        <w:rPr>
                          <w:rFonts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№ 70 </w:t>
                      </w:r>
                      <w:r w:rsidR="00030EF6" w:rsidRPr="00030EF6">
                        <w:rPr>
                          <w:rFonts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по </w:t>
                      </w:r>
                      <w:r>
                        <w:rPr>
                          <w:rFonts w:cs="Times New Roman"/>
                          <w:b/>
                          <w:iCs/>
                          <w:color w:val="17365D" w:themeColor="text2" w:themeShade="BF"/>
                          <w:sz w:val="28"/>
                          <w:szCs w:val="28"/>
                        </w:rPr>
                        <w:t>ул. Володарского, г. Курск</w:t>
                      </w:r>
                    </w:p>
                    <w:p w:rsidR="00030EF6" w:rsidRPr="00030EF6" w:rsidRDefault="00030EF6" w:rsidP="00030EF6">
                      <w:pPr>
                        <w:jc w:val="right"/>
                        <w:rPr>
                          <w:rFonts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030EF6" w:rsidRPr="00030EF6" w:rsidRDefault="00030EF6" w:rsidP="00030EF6">
                      <w:pPr>
                        <w:jc w:val="center"/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</w:pPr>
                      <w:r w:rsidRPr="00030EF6">
                        <w:rPr>
                          <w:rFonts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УВЕДОМЛЕНИЕ </w:t>
                      </w:r>
                    </w:p>
                    <w:p w:rsidR="00030EF6" w:rsidRPr="00030EF6" w:rsidRDefault="00030EF6" w:rsidP="00030EF6">
                      <w:pPr>
                        <w:jc w:val="both"/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</w:pPr>
                      <w:r w:rsidRPr="00030EF6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 xml:space="preserve">Настоящим </w:t>
                      </w:r>
                      <w:r w:rsidR="00E547D3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>уведомляем вас о том, что с 01.</w:t>
                      </w:r>
                      <w:r w:rsidRPr="00030EF6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>1</w:t>
                      </w:r>
                      <w:r w:rsidR="00F61249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>1</w:t>
                      </w:r>
                      <w:r w:rsidRPr="00030EF6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>.2020 прекращает свое действие размер платы за содержание жилого п</w:t>
                      </w:r>
                      <w:r w:rsidR="00736784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 xml:space="preserve">омещения, утвержденный на 2018-2020 </w:t>
                      </w:r>
                      <w:r w:rsidRPr="00030EF6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 xml:space="preserve">год решением общего собрания собственников помещений в </w:t>
                      </w:r>
                      <w:r w:rsidR="00736784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>многоквартирном доме.</w:t>
                      </w:r>
                    </w:p>
                    <w:p w:rsidR="00030EF6" w:rsidRPr="00030EF6" w:rsidRDefault="00030EF6" w:rsidP="00030EF6">
                      <w:pPr>
                        <w:jc w:val="both"/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</w:pPr>
                      <w:r w:rsidRPr="00030EF6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>Общее собрание собственников вашего многоквартирного дома с повесткой дня об утверждении размера платы за содержание жилого помещения на 2020 год не состоялось по причине отсутствия кворума для принятия такого решения.</w:t>
                      </w:r>
                    </w:p>
                    <w:p w:rsidR="00030EF6" w:rsidRPr="00030EF6" w:rsidRDefault="00030EF6" w:rsidP="00295595">
                      <w:pPr>
                        <w:jc w:val="both"/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</w:pPr>
                      <w:r w:rsidRPr="00030EF6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>На основании вышеизложенного, во исполнение части 13 статьи 155 Жилищного кодекса уведомляем вас</w:t>
                      </w:r>
                      <w:r w:rsidR="00736784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 xml:space="preserve"> о том, что на основании части </w:t>
                      </w:r>
                      <w:r w:rsidRPr="00030EF6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>4 ста</w:t>
                      </w:r>
                      <w:r w:rsidR="00E547D3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>тьи 158 Жилищного кодекса с 01.</w:t>
                      </w:r>
                      <w:r w:rsidRPr="00030EF6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>1</w:t>
                      </w:r>
                      <w:r w:rsidR="00F61249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>1</w:t>
                      </w:r>
                      <w:bookmarkStart w:id="1" w:name="_GoBack"/>
                      <w:bookmarkEnd w:id="1"/>
                      <w:r w:rsidRPr="00030EF6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 xml:space="preserve">.2020 изменяется размер платы за жилое помещение с </w:t>
                      </w:r>
                      <w:r w:rsidR="00E547D3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>14,16</w:t>
                      </w:r>
                      <w:r w:rsidRPr="00030EF6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 xml:space="preserve"> руб. за </w:t>
                      </w:r>
                      <w:proofErr w:type="spellStart"/>
                      <w:r w:rsidRPr="00030EF6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>кв.</w:t>
                      </w:r>
                      <w:r w:rsidR="00E547D3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>м</w:t>
                      </w:r>
                      <w:proofErr w:type="spellEnd"/>
                      <w:r w:rsidR="00736784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="00E547D3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> общей площади помещения на 15,62</w:t>
                      </w:r>
                      <w:r w:rsidR="00736784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 xml:space="preserve"> руб. за </w:t>
                      </w:r>
                      <w:proofErr w:type="spellStart"/>
                      <w:r w:rsidR="00736784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>кв.</w:t>
                      </w:r>
                      <w:r w:rsidRPr="00030EF6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>м</w:t>
                      </w:r>
                      <w:proofErr w:type="spellEnd"/>
                      <w:r w:rsidR="00736784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Pr="00030EF6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 xml:space="preserve"> общей площади помещения, установленный решением </w:t>
                      </w:r>
                      <w:r w:rsidR="00E547D3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>Курской</w:t>
                      </w:r>
                      <w:r w:rsidR="00736784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 xml:space="preserve"> городского собрания от 18.02.2020 № 177-6-ОС (ред. От 30.04.2020) «Об установлении размера платы за содержание жилого помещения» </w:t>
                      </w:r>
                      <w:r w:rsidRPr="00030EF6">
                        <w:rPr>
                          <w:rFonts w:cs="Times New Roman"/>
                          <w:color w:val="000000"/>
                          <w:sz w:val="32"/>
                          <w:szCs w:val="32"/>
                        </w:rPr>
                        <w:t>для многоквартирных домов с аналогичной степенью благоустроенности.</w:t>
                      </w:r>
                    </w:p>
                    <w:p w:rsidR="00030EF6" w:rsidRPr="00295595" w:rsidRDefault="00E547D3" w:rsidP="00295595">
                      <w:pPr>
                        <w:rPr>
                          <w:rFonts w:cs="Times New Roman"/>
                          <w:i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i/>
                          <w:color w:val="000000"/>
                          <w:sz w:val="28"/>
                          <w:szCs w:val="28"/>
                        </w:rPr>
                        <w:t>Генеральный д</w:t>
                      </w:r>
                      <w:r w:rsidR="00030EF6" w:rsidRPr="00295595">
                        <w:rPr>
                          <w:rFonts w:cs="Times New Roman"/>
                          <w:i/>
                          <w:color w:val="000000"/>
                          <w:sz w:val="28"/>
                          <w:szCs w:val="28"/>
                        </w:rPr>
                        <w:t xml:space="preserve">иректор </w:t>
                      </w:r>
                      <w:r w:rsidR="00030EF6" w:rsidRPr="00295595">
                        <w:rPr>
                          <w:rFonts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  <w:t>ООО «</w:t>
                      </w:r>
                      <w:r>
                        <w:rPr>
                          <w:rFonts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  <w:t>Люкс Инвест</w:t>
                      </w:r>
                      <w:r w:rsidR="00030EF6" w:rsidRPr="00295595">
                        <w:rPr>
                          <w:rFonts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  <w:t>»</w:t>
                      </w:r>
                      <w:r w:rsidR="00295595" w:rsidRPr="00295595">
                        <w:rPr>
                          <w:rFonts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  <w:br/>
                      </w:r>
                      <w:r w:rsidR="00030EF6" w:rsidRPr="00295595">
                        <w:rPr>
                          <w:rFonts w:cs="Times New Roman"/>
                          <w:i/>
                          <w:color w:val="000000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Л.В. </w:t>
                      </w:r>
                      <w:proofErr w:type="spellStart"/>
                      <w:r>
                        <w:rPr>
                          <w:rFonts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  <w:t>Холявская</w:t>
                      </w:r>
                      <w:proofErr w:type="spellEnd"/>
                    </w:p>
                    <w:p w:rsidR="00030EF6" w:rsidRPr="00030EF6" w:rsidRDefault="00030EF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0EF6">
        <w:rPr>
          <w:noProof/>
          <w:lang w:eastAsia="ru-RU"/>
        </w:rPr>
        <w:drawing>
          <wp:inline distT="0" distB="0" distL="0" distR="0">
            <wp:extent cx="6962140" cy="8972550"/>
            <wp:effectExtent l="0" t="0" r="0" b="0"/>
            <wp:docPr id="3" name="Рисунок 2" descr="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5915" cy="89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F71" w:rsidSect="00896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77"/>
    <w:rsid w:val="00030EF6"/>
    <w:rsid w:val="00095F71"/>
    <w:rsid w:val="001A223A"/>
    <w:rsid w:val="00295595"/>
    <w:rsid w:val="00313477"/>
    <w:rsid w:val="0043091C"/>
    <w:rsid w:val="005432F5"/>
    <w:rsid w:val="00695687"/>
    <w:rsid w:val="00736784"/>
    <w:rsid w:val="00896B69"/>
    <w:rsid w:val="008A2415"/>
    <w:rsid w:val="00A33320"/>
    <w:rsid w:val="00A42AA0"/>
    <w:rsid w:val="00BB3055"/>
    <w:rsid w:val="00E547D3"/>
    <w:rsid w:val="00EC6E17"/>
    <w:rsid w:val="00F6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C8105-9583-499A-8254-E6AF9FA4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3</cp:revision>
  <cp:lastPrinted>2020-11-19T08:50:00Z</cp:lastPrinted>
  <dcterms:created xsi:type="dcterms:W3CDTF">2020-09-25T07:20:00Z</dcterms:created>
  <dcterms:modified xsi:type="dcterms:W3CDTF">2020-11-19T08:50:00Z</dcterms:modified>
</cp:coreProperties>
</file>